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7C" w:rsidRDefault="0033397C" w:rsidP="0033397C">
      <w:pPr>
        <w:ind w:firstLineChars="100" w:firstLine="210"/>
        <w:rPr>
          <w:rFonts w:hint="eastAsia"/>
        </w:rPr>
      </w:pPr>
      <w:r>
        <w:rPr>
          <w:rFonts w:hint="eastAsia"/>
        </w:rPr>
        <w:t>全国社会福祉法人経営青年会の</w:t>
      </w:r>
      <w:r>
        <w:rPr>
          <w:rFonts w:hint="eastAsia"/>
        </w:rPr>
        <w:t>YouTube</w:t>
      </w:r>
      <w:r>
        <w:rPr>
          <w:rFonts w:hint="eastAsia"/>
        </w:rPr>
        <w:t>チャンネルに、すとくこぶし認知症ネットの取り組みを紹介した動画が公開されましたのでお知らせします。</w:t>
      </w:r>
    </w:p>
    <w:p w:rsidR="0033397C" w:rsidRDefault="0033397C" w:rsidP="0033397C">
      <w:pPr>
        <w:rPr>
          <w:rFonts w:hint="eastAsia"/>
        </w:rPr>
      </w:pPr>
      <w:r>
        <w:rPr>
          <w:rFonts w:hint="eastAsia"/>
        </w:rPr>
        <w:t>これは、当法人職員が参画している同会の”次代の創造委員会”が作成し、福祉の魅力発信などを目的としているものです。</w:t>
      </w:r>
    </w:p>
    <w:p w:rsidR="0033397C" w:rsidRDefault="0033397C" w:rsidP="0033397C">
      <w:pPr>
        <w:ind w:firstLineChars="100" w:firstLine="210"/>
        <w:rPr>
          <w:rFonts w:hint="eastAsia"/>
        </w:rPr>
      </w:pPr>
      <w:r>
        <w:rPr>
          <w:rFonts w:hint="eastAsia"/>
        </w:rPr>
        <w:t>こぶし園及び崇徳厚生事業団の協力のもとで作られました。ぜひご覧ください。</w:t>
      </w:r>
    </w:p>
    <w:p w:rsidR="0033397C" w:rsidRDefault="0033397C" w:rsidP="0033397C">
      <w:r>
        <w:t xml:space="preserve"> </w:t>
      </w:r>
    </w:p>
    <w:p w:rsidR="0033397C" w:rsidRDefault="0033397C" w:rsidP="0033397C">
      <w:pPr>
        <w:rPr>
          <w:rFonts w:hint="eastAsia"/>
        </w:rPr>
      </w:pPr>
      <w:r>
        <w:rPr>
          <w:rFonts w:hint="eastAsia"/>
        </w:rPr>
        <w:t>「福祉と医療の垣根をまたいだケアマネジャーの大金星（全３</w:t>
      </w:r>
      <w:bookmarkStart w:id="0" w:name="_GoBack"/>
      <w:bookmarkEnd w:id="0"/>
      <w:r>
        <w:rPr>
          <w:rFonts w:hint="eastAsia"/>
        </w:rPr>
        <w:t>部作）」</w:t>
      </w:r>
      <w:r>
        <w:rPr>
          <w:rFonts w:hint="eastAsia"/>
        </w:rPr>
        <w:t xml:space="preserve"> </w:t>
      </w:r>
    </w:p>
    <w:p w:rsidR="00034B7B" w:rsidRDefault="0033397C" w:rsidP="0033397C">
      <w:r>
        <w:t>https://www.youtube.com/channel/UCUqcB77O5Q_MZ0NScgS9evw/featured</w:t>
      </w:r>
    </w:p>
    <w:sectPr w:rsidR="00034B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7C"/>
    <w:rsid w:val="00034B7B"/>
    <w:rsid w:val="00333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228</Characters>
  <Application>Microsoft Office Word</Application>
  <DocSecurity>0</DocSecurity>
  <Lines>1</Lines>
  <Paragraphs>1</Paragraphs>
  <ScaleCrop>false</ScaleCrop>
  <Company>医療法人　崇徳会</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kks11</dc:creator>
  <cp:lastModifiedBy>kks11</cp:lastModifiedBy>
  <cp:revision>2</cp:revision>
  <dcterms:created xsi:type="dcterms:W3CDTF">2021-03-15T10:07:00Z</dcterms:created>
  <dcterms:modified xsi:type="dcterms:W3CDTF">2021-03-15T10:09:00Z</dcterms:modified>
</cp:coreProperties>
</file>